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36" w:rsidRPr="00B40A36" w:rsidRDefault="00B40A36" w:rsidP="00B40A36">
      <w:pPr>
        <w:pStyle w:val="a3"/>
        <w:shd w:val="clear" w:color="auto" w:fill="FFFFFF"/>
        <w:spacing w:before="0" w:beforeAutospacing="0" w:after="0" w:afterAutospacing="0"/>
        <w:jc w:val="center"/>
        <w:rPr>
          <w:rFonts w:ascii="Times New Roman,serif" w:hAnsi="Times New Roman,serif" w:cs="Arial"/>
          <w:color w:val="3C4046"/>
          <w:sz w:val="28"/>
          <w:szCs w:val="28"/>
          <w:lang w:val="kk-KZ"/>
        </w:rPr>
      </w:pPr>
      <w:r>
        <w:rPr>
          <w:rFonts w:ascii="Times New Roman,serif" w:hAnsi="Times New Roman,serif" w:cs="Arial"/>
          <w:color w:val="3C4046"/>
          <w:sz w:val="28"/>
          <w:szCs w:val="28"/>
          <w:lang w:val="kk-KZ"/>
        </w:rPr>
        <w:t>«</w:t>
      </w:r>
      <w:bookmarkStart w:id="0" w:name="_GoBack"/>
      <w:bookmarkEnd w:id="0"/>
      <w:r>
        <w:rPr>
          <w:rFonts w:ascii="Times New Roman,serif" w:hAnsi="Times New Roman,serif" w:cs="Arial"/>
          <w:color w:val="3C4046"/>
          <w:sz w:val="28"/>
          <w:szCs w:val="28"/>
        </w:rPr>
        <w:t>Вечная слава</w:t>
      </w:r>
      <w:r>
        <w:rPr>
          <w:rFonts w:ascii="Times New Roman,serif" w:hAnsi="Times New Roman,serif" w:cs="Arial"/>
          <w:color w:val="3C4046"/>
          <w:sz w:val="28"/>
          <w:szCs w:val="28"/>
          <w:lang w:val="kk-KZ"/>
        </w:rPr>
        <w:t>»</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С каждым годом все дальше и дальше уходит от нас война, все меньше становится свидетелей тех страшных событий. Но имеем ли мы право забывать годы, вошедшие горем в каждый дом, унесшие жизни миллионов людей? Можем ли мы предать память о наших прадедах, отдавших свою жизнь за свободу своей Родины, своих детей, внуков и правнуков? И особенно ясно я это понимаю, услышав рассказы моего прадеда. А мой прадед, Беликов Николай Григорьевич, прошел всю войну, защищал Украину и Белоруссию, воевал в Германии, Румынии, Венгрии, форсировал реку Днепр. Имеет множество орденов и медалей. Мой прадед не дожил до семидесятой годовщины, его нет с нами уже десять лет. Но каждый год, 9 мая, все дети, внуки, правнуки собирались у прадеда, чтобы поздравить с очередной датой Победы. Он неимоверно был рад всем, но особенно нам, правнукам. Обязательно выпивались фронтовые сто грамм, поминая погибших товарищей и вспоминая живых. А за тем со слезами на глазах он рассказывал о войне. И в этих откровениях показана сила человеческого духа, которая заставляет переосмыслить все жизненные ценности, задуматься о смысле собственной жизни. Ведь шли на войну и погибали за свою землю мальчишки, не много старше нас.</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xml:space="preserve">          Мой прадед жил в селе </w:t>
      </w:r>
      <w:proofErr w:type="spellStart"/>
      <w:proofErr w:type="gramStart"/>
      <w:r>
        <w:rPr>
          <w:rFonts w:ascii="Times New Roman,serif" w:hAnsi="Times New Roman,serif" w:cs="Arial"/>
          <w:color w:val="3C4046"/>
          <w:sz w:val="28"/>
          <w:szCs w:val="28"/>
        </w:rPr>
        <w:t>Савинка</w:t>
      </w:r>
      <w:proofErr w:type="spellEnd"/>
      <w:r>
        <w:rPr>
          <w:rFonts w:ascii="Times New Roman,serif" w:hAnsi="Times New Roman,serif" w:cs="Arial"/>
          <w:color w:val="3C4046"/>
          <w:sz w:val="28"/>
          <w:szCs w:val="28"/>
        </w:rPr>
        <w:t xml:space="preserve">  </w:t>
      </w:r>
      <w:proofErr w:type="spellStart"/>
      <w:r>
        <w:rPr>
          <w:rFonts w:ascii="Times New Roman,serif" w:hAnsi="Times New Roman,serif" w:cs="Arial"/>
          <w:color w:val="3C4046"/>
          <w:sz w:val="28"/>
          <w:szCs w:val="28"/>
        </w:rPr>
        <w:t>Бурабайского</w:t>
      </w:r>
      <w:proofErr w:type="spellEnd"/>
      <w:proofErr w:type="gramEnd"/>
      <w:r>
        <w:rPr>
          <w:rFonts w:ascii="Times New Roman,serif" w:hAnsi="Times New Roman,serif" w:cs="Arial"/>
          <w:color w:val="3C4046"/>
          <w:sz w:val="28"/>
          <w:szCs w:val="28"/>
        </w:rPr>
        <w:t xml:space="preserve"> района и в воскресный день, 22 июня 1941 года, он должен был в лесу заготавливать материал, для строительства своего будущего дома. И вдруг напряженный голос диктора: «Началась война!» Всё рухнуло в одно мгновение…</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1941 – 1945 годы – эти две даты помнит весь мир. Я много рассказов слышал от прадеда, много читал, много видел фильмов о Великой Отечественной войне, и первое чувство, которое возникло у меня – это страх. Страх перед войной.</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Великая Отечественная война – это великое трагическое событие в жизни человечества. Это неисчислимое количество погибших людей, разрушенные села и города, осиротевшие дети, бомбежки, голод, боль. Это тыл, который не щадя себя, работает для фронта, для победы.</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Живы все! Увы, некоторые лишь в памяти.</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Мы, люди 21 века, славим тех, кто храбро сражался и погиб смертью героя, приблизив час нашей победы; прославляем оставшихся в живых, сумевших победить врага. Герои не умирают, их слава бессмертна, их имена навечно занесены в народную память. О героях народ слагает легенды, ставит им прекрасные памятники, их именами называют улицы городов и сел.</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Помним мы и Вас, уважаемые люди тыла: рабочие, колхозники, ученые, дети –  которые ковали Победу далеко от фронта. Вашими лозунгами были: «Все для фронта, все для победы!», «В труде как в бою!», «Работать не только за себя, но и за товарищей, ушедших на фронт!». Среди Вас были богатыри труда, которые давали по десять и более норм.</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xml:space="preserve">          Помним мы и Вас, милые женщины-труженицы, женщины-войны. </w:t>
      </w:r>
      <w:proofErr w:type="gramStart"/>
      <w:r>
        <w:rPr>
          <w:rFonts w:ascii="Times New Roman,serif" w:hAnsi="Times New Roman,serif" w:cs="Arial"/>
          <w:color w:val="3C4046"/>
          <w:sz w:val="28"/>
          <w:szCs w:val="28"/>
        </w:rPr>
        <w:t>Говорят</w:t>
      </w:r>
      <w:proofErr w:type="gramEnd"/>
      <w:r>
        <w:rPr>
          <w:rFonts w:ascii="Times New Roman,serif" w:hAnsi="Times New Roman,serif" w:cs="Arial"/>
          <w:color w:val="3C4046"/>
          <w:sz w:val="28"/>
          <w:szCs w:val="28"/>
        </w:rPr>
        <w:t xml:space="preserve">: «У войны не женское лицо». Оказалось – женское. Вы мужественно </w:t>
      </w:r>
      <w:r>
        <w:rPr>
          <w:rFonts w:ascii="Times New Roman,serif" w:hAnsi="Times New Roman,serif" w:cs="Arial"/>
          <w:color w:val="3C4046"/>
          <w:sz w:val="28"/>
          <w:szCs w:val="28"/>
        </w:rPr>
        <w:lastRenderedPageBreak/>
        <w:t>сносили тяготы военного времени не только на заводах, в колхозах, школах и больницах. Вы спасали жизни миллионам бойцов, вынося их с поля битвы на своих хрупких плечах.</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xml:space="preserve">          Народ не жалел ни сил, ни жизни для того, чтобы приблизить час Победы над врагом. И мы победили. Говорю мы, потому что среди Вас были и мои земляки - </w:t>
      </w:r>
      <w:proofErr w:type="spellStart"/>
      <w:proofErr w:type="gramStart"/>
      <w:r>
        <w:rPr>
          <w:rFonts w:ascii="Times New Roman,serif" w:hAnsi="Times New Roman,serif" w:cs="Arial"/>
          <w:color w:val="3C4046"/>
          <w:sz w:val="28"/>
          <w:szCs w:val="28"/>
        </w:rPr>
        <w:t>казахстанцы</w:t>
      </w:r>
      <w:proofErr w:type="spellEnd"/>
      <w:r>
        <w:rPr>
          <w:rFonts w:ascii="Times New Roman,serif" w:hAnsi="Times New Roman,serif" w:cs="Arial"/>
          <w:color w:val="3C4046"/>
          <w:sz w:val="28"/>
          <w:szCs w:val="28"/>
        </w:rPr>
        <w:t>,  земляки</w:t>
      </w:r>
      <w:proofErr w:type="gramEnd"/>
      <w:r>
        <w:rPr>
          <w:rFonts w:ascii="Times New Roman,serif" w:hAnsi="Times New Roman,serif" w:cs="Arial"/>
          <w:color w:val="3C4046"/>
          <w:sz w:val="28"/>
          <w:szCs w:val="28"/>
        </w:rPr>
        <w:t xml:space="preserve"> - </w:t>
      </w:r>
      <w:proofErr w:type="spellStart"/>
      <w:r>
        <w:rPr>
          <w:rFonts w:ascii="Times New Roman,serif" w:hAnsi="Times New Roman,serif" w:cs="Arial"/>
          <w:color w:val="3C4046"/>
          <w:sz w:val="28"/>
          <w:szCs w:val="28"/>
        </w:rPr>
        <w:t>щучинцы</w:t>
      </w:r>
      <w:proofErr w:type="spellEnd"/>
      <w:r>
        <w:rPr>
          <w:rFonts w:ascii="Times New Roman,serif" w:hAnsi="Times New Roman,serif" w:cs="Arial"/>
          <w:color w:val="3C4046"/>
          <w:sz w:val="28"/>
          <w:szCs w:val="28"/>
        </w:rPr>
        <w:t>.</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Прошло 70 лет с того великого дня.</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В День Победы мы воспеваем славу беспримерному подвигу, Вам, дорогие ветераны. Поем гимн беспримерному героизму, храбрости, бесстрашию, самоотверженности тем, которые все отдали для победы: труд, кровь, а многие – жизнь.</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День Победы – это и день скорби, день памяти о тех, кто навсегда остался в сорок первом – сорок пятом.</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День Победы – это торжество разума над безумием, это день мира, день надежды на то, что никогда человечество не испытает ужаса войны, что вечный мир восторжествует на нашей чудесной планете, имя которой Земля. Мы помним итоги и уроки второй мировой войны. Но Победа не ушла в прошлое. Это живая Победа, обращенная в настоящее и будущее.</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К сожалению, все меньше остается Вас, уважаемые ветераны, кто в годы суровых испытаний грудью встал на защиту Родины. Это Вы прошли сквозь огонь и дым, мерзли в окопах, трудились на благо Родины. Мы, молодое поколение, чтим память тех, кто не вернулся с той страшной войны, кто не дожил до сегодняшнего дня, но мы обещаем с особой заботой относиться к тем, кто здравствует сегодня.</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Я от всего нашего поколения хочу Вам сказать: «Большое спасибо!»</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Спасибо за безоблачное небо, за чистый воздух, за свободу, за счастливое детство – за мирную жизнь. И мы постараемся, чтобы и наши дети продолжали чтить память о Вас!</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Я живу в мирной, свободной стране. Но как ни странно, вновь и вновь приходится слышать страшное слово «война». Увы, тема войны актуальна для нашего времени. В соседней Украине каждый день гибнут мирные жители: дети, старики, женщины. Кому выгодна эта война? Очень обидно, за то, что мой прадед защищал Украину от фашистов, а сегодня там гибнут мои сверстники.</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br/>
        <w:t>Послушай, Украина, хватит боли!</w:t>
      </w:r>
      <w:r>
        <w:rPr>
          <w:rFonts w:ascii="Times New Roman,serif" w:hAnsi="Times New Roman,serif" w:cs="Arial"/>
          <w:color w:val="3C4046"/>
          <w:sz w:val="28"/>
          <w:szCs w:val="28"/>
        </w:rPr>
        <w:br/>
        <w:t>И бесконечной крови и огня!</w:t>
      </w:r>
      <w:r>
        <w:rPr>
          <w:rFonts w:ascii="Times New Roman,serif" w:hAnsi="Times New Roman,serif" w:cs="Arial"/>
          <w:color w:val="3C4046"/>
          <w:sz w:val="28"/>
          <w:szCs w:val="28"/>
        </w:rPr>
        <w:br/>
        <w:t>Вы по-другому разучились что ли?</w:t>
      </w:r>
      <w:r>
        <w:rPr>
          <w:rFonts w:ascii="Times New Roman,serif" w:hAnsi="Times New Roman,serif" w:cs="Arial"/>
          <w:color w:val="3C4046"/>
          <w:sz w:val="28"/>
          <w:szCs w:val="28"/>
        </w:rPr>
        <w:br/>
        <w:t>Без жертв уже не выдержать и дня?</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br/>
        <w:t>Скажи, откуда в людях столько зверства?</w:t>
      </w:r>
      <w:r>
        <w:rPr>
          <w:rFonts w:ascii="Times New Roman,serif" w:hAnsi="Times New Roman,serif" w:cs="Arial"/>
          <w:color w:val="3C4046"/>
          <w:sz w:val="28"/>
          <w:szCs w:val="28"/>
        </w:rPr>
        <w:br/>
        <w:t>Ногами - беззащитных забивать?</w:t>
      </w:r>
      <w:r>
        <w:rPr>
          <w:rFonts w:ascii="Times New Roman,serif" w:hAnsi="Times New Roman,serif" w:cs="Arial"/>
          <w:color w:val="3C4046"/>
          <w:sz w:val="28"/>
          <w:szCs w:val="28"/>
        </w:rPr>
        <w:br/>
        <w:t>Какое у них в памяти наследство?</w:t>
      </w:r>
      <w:r>
        <w:rPr>
          <w:rFonts w:ascii="Times New Roman,serif" w:hAnsi="Times New Roman,serif" w:cs="Arial"/>
          <w:color w:val="3C4046"/>
          <w:sz w:val="28"/>
          <w:szCs w:val="28"/>
        </w:rPr>
        <w:br/>
        <w:t>Про все, что было раньше - забывать?</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lastRenderedPageBreak/>
        <w:br/>
        <w:t>Остановись!</w:t>
      </w:r>
      <w:r>
        <w:rPr>
          <w:rFonts w:ascii="Times New Roman,serif" w:hAnsi="Times New Roman,serif" w:cs="Arial"/>
          <w:color w:val="3C4046"/>
          <w:sz w:val="28"/>
          <w:szCs w:val="28"/>
        </w:rPr>
        <w:br/>
        <w:t>Погромы и убийства</w:t>
      </w:r>
      <w:r>
        <w:rPr>
          <w:rFonts w:ascii="Times New Roman,serif" w:hAnsi="Times New Roman,serif" w:cs="Arial"/>
          <w:color w:val="3C4046"/>
          <w:sz w:val="28"/>
          <w:szCs w:val="28"/>
        </w:rPr>
        <w:br/>
        <w:t>Твою страну к трагедии ведут!..</w:t>
      </w:r>
      <w:r>
        <w:rPr>
          <w:rFonts w:ascii="Times New Roman,serif" w:hAnsi="Times New Roman,serif" w:cs="Arial"/>
          <w:color w:val="3C4046"/>
          <w:sz w:val="28"/>
          <w:szCs w:val="28"/>
        </w:rPr>
        <w:br/>
        <w:t>И кажется, что силуэт фашиста</w:t>
      </w:r>
      <w:r>
        <w:rPr>
          <w:rFonts w:ascii="Times New Roman,serif" w:hAnsi="Times New Roman,serif" w:cs="Arial"/>
          <w:color w:val="3C4046"/>
          <w:sz w:val="28"/>
          <w:szCs w:val="28"/>
        </w:rPr>
        <w:br/>
        <w:t>На улицах мелькает там и тут!</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Я осуждаю войну и презираю тех людей, которые ее начинают.</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Человек! Если ты решил развязать войну, подумай, нужна ли она? Вспомни свой родной дом, цветущий сад, ласковые, нежные руки своей матери, которые растили тебя для мирной жизни. Я мечтаю о том времени, когда, открыв «Толковый словарь», мы прочитаем: «Война – слово устаревшее»</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         Но из года в год мы будем помнить страшные уроки истории. Из года в год будем идти к Вечному огню:</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Помните! </w:t>
      </w:r>
      <w:r>
        <w:rPr>
          <w:rFonts w:ascii="Times New Roman,serif" w:hAnsi="Times New Roman,serif" w:cs="Arial"/>
          <w:color w:val="3C4046"/>
          <w:sz w:val="28"/>
          <w:szCs w:val="28"/>
        </w:rPr>
        <w:br/>
        <w:t>Через века, </w:t>
      </w:r>
      <w:r>
        <w:rPr>
          <w:rFonts w:ascii="Times New Roman,serif" w:hAnsi="Times New Roman,serif" w:cs="Arial"/>
          <w:color w:val="3C4046"/>
          <w:sz w:val="28"/>
          <w:szCs w:val="28"/>
        </w:rPr>
        <w:br/>
        <w:t>через года, — </w:t>
      </w:r>
      <w:r>
        <w:rPr>
          <w:rFonts w:ascii="Times New Roman,serif" w:hAnsi="Times New Roman,serif" w:cs="Arial"/>
          <w:color w:val="3C4046"/>
          <w:sz w:val="28"/>
          <w:szCs w:val="28"/>
        </w:rPr>
        <w:br/>
        <w:t>помните! </w:t>
      </w:r>
      <w:r>
        <w:rPr>
          <w:rFonts w:ascii="Times New Roman,serif" w:hAnsi="Times New Roman,serif" w:cs="Arial"/>
          <w:color w:val="3C4046"/>
          <w:sz w:val="28"/>
          <w:szCs w:val="28"/>
        </w:rPr>
        <w:br/>
        <w:t>О тех, </w:t>
      </w:r>
      <w:r>
        <w:rPr>
          <w:rFonts w:ascii="Times New Roman,serif" w:hAnsi="Times New Roman,serif" w:cs="Arial"/>
          <w:color w:val="3C4046"/>
          <w:sz w:val="28"/>
          <w:szCs w:val="28"/>
        </w:rPr>
        <w:br/>
        <w:t>кто уже не придёт </w:t>
      </w:r>
      <w:r>
        <w:rPr>
          <w:rFonts w:ascii="Times New Roman,serif" w:hAnsi="Times New Roman,serif" w:cs="Arial"/>
          <w:color w:val="3C4046"/>
          <w:sz w:val="28"/>
          <w:szCs w:val="28"/>
        </w:rPr>
        <w:br/>
        <w:t>никогда, — </w:t>
      </w:r>
      <w:r>
        <w:rPr>
          <w:rFonts w:ascii="Times New Roman,serif" w:hAnsi="Times New Roman,serif" w:cs="Arial"/>
          <w:color w:val="3C4046"/>
          <w:sz w:val="28"/>
          <w:szCs w:val="28"/>
        </w:rPr>
        <w:br/>
        <w:t>помните! </w:t>
      </w:r>
    </w:p>
    <w:p w:rsidR="00B40A36" w:rsidRDefault="00B40A36" w:rsidP="00B40A36">
      <w:pPr>
        <w:pStyle w:val="a3"/>
        <w:shd w:val="clear" w:color="auto" w:fill="FFFFFF"/>
        <w:spacing w:before="0" w:beforeAutospacing="0" w:after="0" w:afterAutospacing="0"/>
        <w:rPr>
          <w:rFonts w:ascii="Arial" w:hAnsi="Arial" w:cs="Arial"/>
          <w:color w:val="3C4046"/>
          <w:sz w:val="21"/>
          <w:szCs w:val="21"/>
        </w:rPr>
      </w:pPr>
      <w:r>
        <w:rPr>
          <w:rFonts w:ascii="Times New Roman,serif" w:hAnsi="Times New Roman,serif" w:cs="Arial"/>
          <w:color w:val="3C4046"/>
          <w:sz w:val="28"/>
          <w:szCs w:val="28"/>
        </w:rPr>
        <w:t>Детям своим </w:t>
      </w:r>
      <w:r>
        <w:rPr>
          <w:rFonts w:ascii="Times New Roman,serif" w:hAnsi="Times New Roman,serif" w:cs="Arial"/>
          <w:color w:val="3C4046"/>
          <w:sz w:val="28"/>
          <w:szCs w:val="28"/>
        </w:rPr>
        <w:br/>
        <w:t>расскажите о них, </w:t>
      </w:r>
      <w:r>
        <w:rPr>
          <w:rFonts w:ascii="Times New Roman,serif" w:hAnsi="Times New Roman,serif" w:cs="Arial"/>
          <w:color w:val="3C4046"/>
          <w:sz w:val="28"/>
          <w:szCs w:val="28"/>
        </w:rPr>
        <w:br/>
        <w:t>чтоб </w:t>
      </w:r>
      <w:r>
        <w:rPr>
          <w:rFonts w:ascii="Times New Roman,serif" w:hAnsi="Times New Roman,serif" w:cs="Arial"/>
          <w:color w:val="3C4046"/>
          <w:sz w:val="28"/>
          <w:szCs w:val="28"/>
        </w:rPr>
        <w:br/>
        <w:t>запомнили! </w:t>
      </w:r>
      <w:r>
        <w:rPr>
          <w:rFonts w:ascii="Times New Roman,serif" w:hAnsi="Times New Roman,serif" w:cs="Arial"/>
          <w:color w:val="3C4046"/>
          <w:sz w:val="28"/>
          <w:szCs w:val="28"/>
        </w:rPr>
        <w:br/>
        <w:t>Детям </w:t>
      </w:r>
      <w:r>
        <w:rPr>
          <w:rFonts w:ascii="Times New Roman,serif" w:hAnsi="Times New Roman,serif" w:cs="Arial"/>
          <w:color w:val="3C4046"/>
          <w:sz w:val="28"/>
          <w:szCs w:val="28"/>
        </w:rPr>
        <w:br/>
        <w:t>детей </w:t>
      </w:r>
      <w:r>
        <w:rPr>
          <w:rFonts w:ascii="Times New Roman,serif" w:hAnsi="Times New Roman,serif" w:cs="Arial"/>
          <w:color w:val="3C4046"/>
          <w:sz w:val="28"/>
          <w:szCs w:val="28"/>
        </w:rPr>
        <w:br/>
        <w:t>расскажите о них, </w:t>
      </w:r>
      <w:r>
        <w:rPr>
          <w:rFonts w:ascii="Times New Roman,serif" w:hAnsi="Times New Roman,serif" w:cs="Arial"/>
          <w:color w:val="3C4046"/>
          <w:sz w:val="28"/>
          <w:szCs w:val="28"/>
        </w:rPr>
        <w:br/>
        <w:t>чтобы тоже </w:t>
      </w:r>
      <w:r>
        <w:rPr>
          <w:rFonts w:ascii="Times New Roman,serif" w:hAnsi="Times New Roman,serif" w:cs="Arial"/>
          <w:color w:val="3C4046"/>
          <w:sz w:val="28"/>
          <w:szCs w:val="28"/>
        </w:rPr>
        <w:br/>
        <w:t>запомнили! </w:t>
      </w:r>
      <w:r>
        <w:rPr>
          <w:rFonts w:ascii="Times New Roman,serif" w:hAnsi="Times New Roman,serif" w:cs="Arial"/>
          <w:color w:val="3C4046"/>
          <w:sz w:val="28"/>
          <w:szCs w:val="28"/>
        </w:rPr>
        <w:br/>
        <w:t>Люди! </w:t>
      </w:r>
      <w:r>
        <w:rPr>
          <w:rFonts w:ascii="Times New Roman,serif" w:hAnsi="Times New Roman,serif" w:cs="Arial"/>
          <w:color w:val="3C4046"/>
          <w:sz w:val="28"/>
          <w:szCs w:val="28"/>
        </w:rPr>
        <w:br/>
        <w:t>Покуда сердца </w:t>
      </w:r>
      <w:r>
        <w:rPr>
          <w:rFonts w:ascii="Times New Roman,serif" w:hAnsi="Times New Roman,serif" w:cs="Arial"/>
          <w:color w:val="3C4046"/>
          <w:sz w:val="28"/>
          <w:szCs w:val="28"/>
        </w:rPr>
        <w:br/>
        <w:t>стучатся, — </w:t>
      </w:r>
      <w:r>
        <w:rPr>
          <w:rFonts w:ascii="Times New Roman,serif" w:hAnsi="Times New Roman,serif" w:cs="Arial"/>
          <w:color w:val="3C4046"/>
          <w:sz w:val="28"/>
          <w:szCs w:val="28"/>
        </w:rPr>
        <w:br/>
        <w:t>помните! </w:t>
      </w:r>
      <w:r>
        <w:rPr>
          <w:rFonts w:ascii="Times New Roman,serif" w:hAnsi="Times New Roman,serif" w:cs="Arial"/>
          <w:color w:val="3C4046"/>
          <w:sz w:val="28"/>
          <w:szCs w:val="28"/>
        </w:rPr>
        <w:br/>
        <w:t>Какою </w:t>
      </w:r>
      <w:r>
        <w:rPr>
          <w:rFonts w:ascii="Times New Roman,serif" w:hAnsi="Times New Roman,serif" w:cs="Arial"/>
          <w:color w:val="3C4046"/>
          <w:sz w:val="28"/>
          <w:szCs w:val="28"/>
        </w:rPr>
        <w:br/>
        <w:t>ценой </w:t>
      </w:r>
      <w:r>
        <w:rPr>
          <w:rFonts w:ascii="Times New Roman,serif" w:hAnsi="Times New Roman,serif" w:cs="Arial"/>
          <w:color w:val="3C4046"/>
          <w:sz w:val="28"/>
          <w:szCs w:val="28"/>
        </w:rPr>
        <w:br/>
        <w:t>завоевано счастье, — </w:t>
      </w:r>
      <w:r>
        <w:rPr>
          <w:rFonts w:ascii="Times New Roman,serif" w:hAnsi="Times New Roman,serif" w:cs="Arial"/>
          <w:color w:val="3C4046"/>
          <w:sz w:val="28"/>
          <w:szCs w:val="28"/>
        </w:rPr>
        <w:br/>
        <w:t>пожалуйста, </w:t>
      </w:r>
      <w:r>
        <w:rPr>
          <w:rFonts w:ascii="Times New Roman,serif" w:hAnsi="Times New Roman,serif" w:cs="Arial"/>
          <w:color w:val="3C4046"/>
          <w:sz w:val="28"/>
          <w:szCs w:val="28"/>
        </w:rPr>
        <w:br/>
        <w:t>помните!</w:t>
      </w:r>
      <w:r>
        <w:rPr>
          <w:rFonts w:ascii="Arial" w:hAnsi="Arial" w:cs="Arial"/>
          <w:color w:val="3C4046"/>
          <w:sz w:val="21"/>
          <w:szCs w:val="21"/>
        </w:rPr>
        <w:t> </w:t>
      </w:r>
    </w:p>
    <w:p w:rsidR="00BE327B" w:rsidRPr="00B40A36" w:rsidRDefault="00BE327B" w:rsidP="00B40A36"/>
    <w:sectPr w:rsidR="00BE327B" w:rsidRPr="00B4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C3"/>
    <w:rsid w:val="002071E4"/>
    <w:rsid w:val="006B6DC3"/>
    <w:rsid w:val="009B499E"/>
    <w:rsid w:val="00B02F6A"/>
    <w:rsid w:val="00B40A36"/>
    <w:rsid w:val="00BE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C7F0"/>
  <w15:chartTrackingRefBased/>
  <w15:docId w15:val="{1CE59B86-F741-4951-921B-2C7B28CD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07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4790">
      <w:bodyDiv w:val="1"/>
      <w:marLeft w:val="0"/>
      <w:marRight w:val="0"/>
      <w:marTop w:val="0"/>
      <w:marBottom w:val="0"/>
      <w:divBdr>
        <w:top w:val="none" w:sz="0" w:space="0" w:color="auto"/>
        <w:left w:val="none" w:sz="0" w:space="0" w:color="auto"/>
        <w:bottom w:val="none" w:sz="0" w:space="0" w:color="auto"/>
        <w:right w:val="none" w:sz="0" w:space="0" w:color="auto"/>
      </w:divBdr>
    </w:div>
    <w:div w:id="9206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2018-05-05T06:58:00Z</dcterms:created>
  <dcterms:modified xsi:type="dcterms:W3CDTF">2018-05-05T09:35:00Z</dcterms:modified>
</cp:coreProperties>
</file>